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4E2A7" w14:textId="488D3127" w:rsidR="00FC5C3F" w:rsidRDefault="00FC5C3F" w:rsidP="00FC5C3F">
      <w:proofErr w:type="gramStart"/>
      <w:r>
        <w:t>observation</w:t>
      </w:r>
      <w:proofErr w:type="gramEnd"/>
      <w:r>
        <w:t xml:space="preserve"> formulée à ce jour dans le cadre de l’enquête publique portant sur la révision allégée n° 1 du PLU:</w:t>
      </w:r>
    </w:p>
    <w:p w14:paraId="22580E24" w14:textId="77777777" w:rsidR="00FC5C3F" w:rsidRDefault="00FC5C3F" w:rsidP="00FC5C3F"/>
    <w:p w14:paraId="27233D17" w14:textId="67C5FC0A" w:rsidR="00FC5C3F" w:rsidRDefault="00FC5C3F" w:rsidP="00FC5C3F">
      <w:pPr>
        <w:rPr>
          <w:b/>
          <w:bCs/>
        </w:rPr>
      </w:pPr>
      <w:r>
        <w:rPr>
          <w:b/>
          <w:bCs/>
        </w:rPr>
        <w:t xml:space="preserve">« Je viens par la présente faire remonter un besoin </w:t>
      </w:r>
      <w:r w:rsidR="00E260DE">
        <w:rPr>
          <w:b/>
          <w:bCs/>
        </w:rPr>
        <w:t>en termes de</w:t>
      </w:r>
      <w:r>
        <w:rPr>
          <w:b/>
          <w:bCs/>
        </w:rPr>
        <w:t xml:space="preserve"> sécurité au niveau de l'avenue de Saillans. Un trottoir avec quelques places de stationnement serait en effet nécessaire afin de garantir la sécurité de tous. Je pense notamment aux poussettes, fauteuil roulant etc... </w:t>
      </w:r>
    </w:p>
    <w:p w14:paraId="0DEB762C" w14:textId="3D0C81F8" w:rsidR="00FC5C3F" w:rsidRDefault="00FC5C3F" w:rsidP="00FC5C3F">
      <w:pPr>
        <w:rPr>
          <w:b/>
          <w:bCs/>
        </w:rPr>
      </w:pPr>
      <w:r>
        <w:rPr>
          <w:b/>
          <w:bCs/>
        </w:rPr>
        <w:t xml:space="preserve">De plus, il serait fortement dommage que des logements soient construits alors qu'un terrain de loisirs pour enfants voir adolescents pourrait être aménagé (terrain de bi-cross ou Skate </w:t>
      </w:r>
      <w:r w:rsidR="00E260DE">
        <w:rPr>
          <w:b/>
          <w:bCs/>
        </w:rPr>
        <w:t>Park</w:t>
      </w:r>
      <w:r>
        <w:rPr>
          <w:b/>
          <w:bCs/>
        </w:rPr>
        <w:t xml:space="preserve"> par exemple). </w:t>
      </w:r>
    </w:p>
    <w:p w14:paraId="1D212F28" w14:textId="77777777" w:rsidR="00FC5C3F" w:rsidRDefault="00FC5C3F" w:rsidP="00FC5C3F">
      <w:pPr>
        <w:rPr>
          <w:b/>
          <w:bCs/>
        </w:rPr>
      </w:pPr>
    </w:p>
    <w:p w14:paraId="1D1ADBB6" w14:textId="77777777" w:rsidR="00FC5C3F" w:rsidRDefault="00FC5C3F" w:rsidP="00FC5C3F">
      <w:pPr>
        <w:rPr>
          <w:b/>
          <w:bCs/>
        </w:rPr>
      </w:pPr>
      <w:r>
        <w:rPr>
          <w:b/>
          <w:bCs/>
        </w:rPr>
        <w:t>Si de travaux d'aménagement de la zone doivent s'effectuer il serait peut-être judicieux de penser à des ralentisseurs au niveau de cette même avenue de Saillans. »</w:t>
      </w:r>
    </w:p>
    <w:p w14:paraId="0104644C" w14:textId="77777777" w:rsidR="00FC5C3F" w:rsidRDefault="00FC5C3F"/>
    <w:sectPr w:rsidR="00FC5C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C3F"/>
    <w:rsid w:val="00E260DE"/>
    <w:rsid w:val="00FC5C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19B1"/>
  <w15:chartTrackingRefBased/>
  <w15:docId w15:val="{563E4629-BF39-4012-AF9D-D9C9E2BD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C3F"/>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0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652</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BARRAL</dc:creator>
  <cp:keywords/>
  <dc:description/>
  <cp:lastModifiedBy>Laurent BARRAL</cp:lastModifiedBy>
  <cp:revision>2</cp:revision>
  <dcterms:created xsi:type="dcterms:W3CDTF">2021-11-05T13:11:00Z</dcterms:created>
  <dcterms:modified xsi:type="dcterms:W3CDTF">2021-11-05T13:14:00Z</dcterms:modified>
</cp:coreProperties>
</file>